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60" w:firstLineChars="2200"/>
      </w:pPr>
      <w:r>
        <w:rPr>
          <w:rFonts w:hint="eastAsia"/>
          <w:sz w:val="28"/>
          <w:szCs w:val="28"/>
          <w:lang w:val="en-US" w:eastAsia="zh-CN"/>
        </w:rPr>
        <w:t>企业基本情况表</w:t>
      </w:r>
    </w:p>
    <w:tbl>
      <w:tblPr>
        <w:tblStyle w:val="4"/>
        <w:tblpPr w:leftFromText="180" w:rightFromText="180" w:vertAnchor="text" w:horzAnchor="page" w:tblpX="1392" w:tblpY="119"/>
        <w:tblOverlap w:val="never"/>
        <w:tblW w:w="14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1"/>
        <w:gridCol w:w="2272"/>
        <w:gridCol w:w="1602"/>
        <w:gridCol w:w="2227"/>
        <w:gridCol w:w="2064"/>
        <w:gridCol w:w="1662"/>
        <w:gridCol w:w="2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名称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注册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地址</w:t>
            </w:r>
          </w:p>
        </w:tc>
        <w:tc>
          <w:tcPr>
            <w:tcW w:w="42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/>
              <w:jc w:val="both"/>
              <w:textAlignment w:val="auto"/>
              <w:rPr>
                <w:rFonts w:hint="default" w:ascii="宋体" w:hAnsi="宋体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实缴</w:t>
            </w:r>
            <w:r>
              <w:rPr>
                <w:rFonts w:hint="eastAsia"/>
                <w:sz w:val="21"/>
                <w:szCs w:val="21"/>
                <w:lang w:eastAsia="zh-Hans"/>
              </w:rPr>
              <w:t>资本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" w:firstLine="210" w:firstLineChars="10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ab/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母公司名称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企业性质</w:t>
            </w:r>
          </w:p>
        </w:tc>
        <w:tc>
          <w:tcPr>
            <w:tcW w:w="89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国有企业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民营企业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三资企业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个体户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成立年份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类型</w:t>
            </w:r>
          </w:p>
        </w:tc>
        <w:tc>
          <w:tcPr>
            <w:tcW w:w="893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产销型供应商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代理型供应商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经销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型供应商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□贸易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规模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</w:p>
        </w:tc>
        <w:tc>
          <w:tcPr>
            <w:tcW w:w="128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总体职工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生产/施工作业人员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销售人员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人，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管理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人员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技术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人员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  <w:r>
              <w:rPr>
                <w:rFonts w:ascii="宋体" w:hAnsi="宋体" w:eastAsia="宋体"/>
                <w:color w:val="000000"/>
                <w:szCs w:val="21"/>
              </w:rPr>
              <w:t>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品质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/安全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管理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ab/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职务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人1手机号</w:t>
            </w:r>
          </w:p>
        </w:tc>
        <w:tc>
          <w:tcPr>
            <w:tcW w:w="4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1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 w:leftChars="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联系人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职务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8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企业总面积</w:t>
            </w:r>
          </w:p>
        </w:tc>
        <w:tc>
          <w:tcPr>
            <w:tcW w:w="4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占地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亩；建筑面积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企业网站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电子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邮箱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0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厂房面积</w:t>
            </w:r>
          </w:p>
        </w:tc>
        <w:tc>
          <w:tcPr>
            <w:tcW w:w="46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占地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亩；建筑面积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  <w:u w:val="none"/>
                <w:lang w:val="en-US" w:eastAsia="zh-CN"/>
              </w:rPr>
              <w:t>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资质资格情况</w:t>
            </w:r>
          </w:p>
        </w:tc>
        <w:tc>
          <w:tcPr>
            <w:tcW w:w="128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是否有相关的资质证书和许可证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列举：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default" w:ascii="宋体" w:hAnsi="宋体" w:eastAsia="宋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</w:rPr>
              <w:t xml:space="preserve">                                 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过去是否有违规行为或不良记录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>是否有质量管理体系认证（如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GMP / </w:t>
            </w:r>
            <w:r>
              <w:rPr>
                <w:rFonts w:ascii="宋体" w:hAnsi="宋体" w:eastAsia="宋体"/>
                <w:color w:val="000000"/>
                <w:szCs w:val="21"/>
              </w:rPr>
              <w:t>ISO9001）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是否有环境管理体系认证（如ISO14001）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是否有职业健康安全管理体系认证（如ISO45001）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7" w:hRule="atLeast"/>
        </w:trPr>
        <w:tc>
          <w:tcPr>
            <w:tcW w:w="1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年度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财务状况（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Hans"/>
              </w:rPr>
              <w:t>万元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）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Hans"/>
              </w:rPr>
              <w:t>总资产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固定资产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原值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净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营运资金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left"/>
              <w:textAlignment w:val="auto"/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资产负债率（</w:t>
            </w:r>
            <w:r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  <w:t>%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）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短期负债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center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营业收入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 w:firstLine="1260" w:firstLineChars="60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行业地位</w:t>
            </w:r>
          </w:p>
        </w:tc>
        <w:tc>
          <w:tcPr>
            <w:tcW w:w="38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市场份额</w:t>
            </w:r>
            <w:r>
              <w:rPr>
                <w:rFonts w:ascii="Calibri" w:hAnsi="Calibri" w:eastAsia="宋体" w:cs="Times New Roman"/>
                <w:szCs w:val="21"/>
                <w:lang w:bidi="ar"/>
              </w:rPr>
              <w:t>______%，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Hans" w:bidi="ar"/>
              </w:rPr>
              <w:t>其他</w:t>
            </w:r>
            <w:r>
              <w:rPr>
                <w:rFonts w:hint="eastAsia" w:ascii="Calibri" w:hAnsi="Calibri" w:eastAsia="宋体" w:cs="Times New Roman"/>
                <w:szCs w:val="21"/>
                <w:lang w:val="en-US" w:eastAsia="zh-CN" w:bidi="ar"/>
              </w:rPr>
              <w:t>：</w:t>
            </w:r>
            <w:r>
              <w:rPr>
                <w:rFonts w:hint="eastAsia" w:ascii="Calibri" w:hAnsi="Calibri" w:eastAsia="宋体" w:cs="Times New Roman"/>
                <w:szCs w:val="21"/>
                <w:u w:val="single"/>
                <w:lang w:val="en-US" w:eastAsia="zh-CN" w:bidi="ar"/>
              </w:rPr>
              <w:t xml:space="preserve">           </w:t>
            </w: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i/>
                <w:iCs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纳税人资格类型</w:t>
            </w: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一般纳税人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小规模纳税人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当前纳税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信用级别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A级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B级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M级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C级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D级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3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拟合作账期</w:t>
            </w:r>
          </w:p>
        </w:tc>
        <w:tc>
          <w:tcPr>
            <w:tcW w:w="816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30天</w:t>
            </w:r>
            <w:r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45天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60天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  </w:t>
            </w: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拟开票种类、税率</w:t>
            </w: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</w:trPr>
        <w:tc>
          <w:tcPr>
            <w:tcW w:w="145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val="en-US" w:eastAsia="zh-CN"/>
              </w:rPr>
              <w:t>产品(服务)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val="en-US" w:eastAsia="zh-CN"/>
              </w:rPr>
              <w:t>页面不足请加附页</w:t>
            </w:r>
            <w:r>
              <w:rPr>
                <w:rFonts w:hint="eastAsia" w:ascii="宋体" w:hAnsi="宋体" w:eastAsia="宋体"/>
                <w:color w:val="000000"/>
                <w:sz w:val="15"/>
                <w:szCs w:val="15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  <w:t>主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  <w:t>营</w:t>
            </w:r>
            <w:r>
              <w:rPr>
                <w:rFonts w:ascii="宋体" w:hAnsi="宋体" w:eastAsia="宋体"/>
                <w:color w:val="000000"/>
                <w:spacing w:val="-20"/>
                <w:sz w:val="21"/>
                <w:szCs w:val="21"/>
                <w:lang w:eastAsia="zh-Hans"/>
              </w:rPr>
              <w:t>产品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val="en-US" w:eastAsia="zh-CN"/>
              </w:rPr>
              <w:t>系列</w:t>
            </w: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2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eastAsia="zh-Hans"/>
              </w:rPr>
              <w:t>年销售额</w:t>
            </w:r>
            <w: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占比</w:t>
            </w: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2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产品遵守标准</w:t>
            </w:r>
          </w:p>
        </w:tc>
        <w:tc>
          <w:tcPr>
            <w:tcW w:w="10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国际标准</w:t>
            </w:r>
            <w:r>
              <w:rPr>
                <w:rFonts w:hint="default" w:ascii="宋体" w:hAnsi="宋体" w:eastAsia="宋体"/>
                <w:color w:val="000000"/>
                <w:szCs w:val="21"/>
                <w:lang w:eastAsia="zh-Hans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国家标准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行业标准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ab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sym w:font="Wingdings 2" w:char="00A3"/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 xml:space="preserve"> 企业标准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品牌、</w:t>
            </w: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认证情况</w:t>
            </w:r>
          </w:p>
        </w:tc>
        <w:tc>
          <w:tcPr>
            <w:tcW w:w="10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  <w:r>
              <w:rPr>
                <w:rFonts w:ascii="宋体" w:hAnsi="宋体" w:eastAsia="宋体"/>
                <w:color w:val="000000"/>
                <w:szCs w:val="21"/>
                <w:lang w:eastAsia="zh-Hans"/>
              </w:rPr>
              <w:t>产品销售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区域（TOP3）</w:t>
            </w:r>
          </w:p>
        </w:tc>
        <w:tc>
          <w:tcPr>
            <w:tcW w:w="10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145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20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主要客户（TOP3）</w:t>
            </w:r>
          </w:p>
        </w:tc>
        <w:tc>
          <w:tcPr>
            <w:tcW w:w="1053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</w:trPr>
        <w:tc>
          <w:tcPr>
            <w:tcW w:w="14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pacing w:val="-20"/>
                <w:sz w:val="21"/>
                <w:szCs w:val="21"/>
                <w:lang w:val="en-US" w:eastAsia="zh-CN"/>
              </w:rPr>
              <w:t>附件资料（盖章）</w:t>
            </w:r>
          </w:p>
        </w:tc>
        <w:tc>
          <w:tcPr>
            <w:tcW w:w="128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营业执照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资质证书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许可证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专利证书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销售授权证书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企业、主产品照片各3张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产品明细目录 </w:t>
            </w:r>
            <w:r>
              <w:rPr>
                <w:rFonts w:hint="default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/>
                <w:color w:val="000000"/>
                <w:szCs w:val="21"/>
                <w:u w:val="single"/>
                <w:lang w:val="en-US" w:eastAsia="zh-CN"/>
              </w:rPr>
              <w:t xml:space="preserve">           </w:t>
            </w:r>
          </w:p>
        </w:tc>
      </w:tr>
    </w:tbl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填表人：                              企业盖章（公章）：                            填表日期：                                                                                                                         </w:t>
      </w:r>
    </w:p>
    <w:sectPr>
      <w:pgSz w:w="16838" w:h="11906" w:orient="landscape"/>
      <w:pgMar w:top="118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mEwY2I0NGM0ZGQ0ZDBmODE2NTcwZTUxMjdhYmEifQ=="/>
    <w:docVar w:name="KSO_WPS_MARK_KEY" w:val="09c38a1c-33be-4230-b5c2-dfb7214a9c57"/>
  </w:docVars>
  <w:rsids>
    <w:rsidRoot w:val="00000000"/>
    <w:rsid w:val="007137AD"/>
    <w:rsid w:val="042518DB"/>
    <w:rsid w:val="05376A74"/>
    <w:rsid w:val="07507F42"/>
    <w:rsid w:val="149F7C45"/>
    <w:rsid w:val="1AAE5CEC"/>
    <w:rsid w:val="1DD417F8"/>
    <w:rsid w:val="1FED744F"/>
    <w:rsid w:val="23A15B53"/>
    <w:rsid w:val="2BE70ECC"/>
    <w:rsid w:val="31936ED4"/>
    <w:rsid w:val="32296856"/>
    <w:rsid w:val="342E546C"/>
    <w:rsid w:val="375B759B"/>
    <w:rsid w:val="379C0004"/>
    <w:rsid w:val="3B4524F6"/>
    <w:rsid w:val="3EA61543"/>
    <w:rsid w:val="49E77DB0"/>
    <w:rsid w:val="4AC171EC"/>
    <w:rsid w:val="4E245DCF"/>
    <w:rsid w:val="51BB0344"/>
    <w:rsid w:val="5316741B"/>
    <w:rsid w:val="54774445"/>
    <w:rsid w:val="604C5D78"/>
    <w:rsid w:val="62983E5E"/>
    <w:rsid w:val="675E2E21"/>
    <w:rsid w:val="67833283"/>
    <w:rsid w:val="72920648"/>
    <w:rsid w:val="75727E8D"/>
    <w:rsid w:val="75CF20BF"/>
    <w:rsid w:val="77531747"/>
    <w:rsid w:val="77CD3CB9"/>
    <w:rsid w:val="795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568</Words>
  <Characters>613</Characters>
  <Lines>0</Lines>
  <Paragraphs>0</Paragraphs>
  <TotalTime>6</TotalTime>
  <ScaleCrop>false</ScaleCrop>
  <LinksUpToDate>false</LinksUpToDate>
  <CharactersWithSpaces>1106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2023-09-01T02:06:00Z</dcterms:created>
  <dc:creator>Administrator</dc:creator>
  <cp:lastModifiedBy>戴英文</cp:lastModifiedBy>
  <dcterms:modified xsi:type="dcterms:W3CDTF">2024-01-08T02:31:07Z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1CF3D36930DC45498EAC372FB73FA925</vt:lpwstr>
  </property>
</Properties>
</file>